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65BE" w14:textId="19C90F14" w:rsidR="0015724E" w:rsidRPr="00BF5057" w:rsidRDefault="0015724E">
      <w:pPr>
        <w:kinsoku w:val="0"/>
        <w:overflowPunct w:val="0"/>
        <w:ind w:left="252" w:hangingChars="100" w:hanging="252"/>
      </w:pPr>
      <w:r w:rsidRPr="00BF5057">
        <w:rPr>
          <w:rFonts w:hint="eastAsia"/>
        </w:rPr>
        <w:t>様式第１号（第</w:t>
      </w:r>
      <w:r w:rsidR="00A91028">
        <w:rPr>
          <w:rFonts w:hint="eastAsia"/>
        </w:rPr>
        <w:t>７</w:t>
      </w:r>
      <w:r w:rsidRPr="00BF5057">
        <w:rPr>
          <w:rFonts w:hint="eastAsia"/>
        </w:rPr>
        <w:t>条関係）</w:t>
      </w:r>
    </w:p>
    <w:p w14:paraId="12FBE632" w14:textId="77777777" w:rsidR="0015724E" w:rsidRPr="00BF5057" w:rsidRDefault="0015724E">
      <w:pPr>
        <w:kinsoku w:val="0"/>
        <w:overflowPunct w:val="0"/>
        <w:ind w:left="252" w:hangingChars="100" w:hanging="252"/>
      </w:pPr>
    </w:p>
    <w:p w14:paraId="64BABA2B" w14:textId="29C07A08" w:rsidR="0015724E" w:rsidRPr="00BF5057" w:rsidRDefault="0015724E">
      <w:pPr>
        <w:kinsoku w:val="0"/>
        <w:overflowPunct w:val="0"/>
        <w:jc w:val="center"/>
      </w:pPr>
      <w:bookmarkStart w:id="0" w:name="_GoBack"/>
      <w:r>
        <w:rPr>
          <w:rFonts w:hint="eastAsia"/>
        </w:rPr>
        <w:t>薩摩川内市誕生２０周年記念ロゴマーク</w:t>
      </w:r>
      <w:r w:rsidRPr="00BF5057">
        <w:rPr>
          <w:rFonts w:hint="eastAsia"/>
        </w:rPr>
        <w:t>使用承認申請書</w:t>
      </w:r>
      <w:bookmarkEnd w:id="0"/>
    </w:p>
    <w:p w14:paraId="6A84F1B0" w14:textId="77777777" w:rsidR="0015724E" w:rsidRPr="00BF5057" w:rsidRDefault="0015724E">
      <w:pPr>
        <w:kinsoku w:val="0"/>
        <w:overflowPunct w:val="0"/>
        <w:ind w:right="1008"/>
      </w:pPr>
    </w:p>
    <w:p w14:paraId="0938E6A0" w14:textId="151DB6A6" w:rsidR="0015724E" w:rsidRPr="00BF5057" w:rsidRDefault="007C722A">
      <w:pPr>
        <w:kinsoku w:val="0"/>
        <w:overflowPunct w:val="0"/>
        <w:ind w:rightChars="100" w:right="252"/>
        <w:jc w:val="right"/>
      </w:pPr>
      <w:r>
        <w:rPr>
          <w:rFonts w:hint="eastAsia"/>
        </w:rPr>
        <w:t xml:space="preserve">令和　　</w:t>
      </w:r>
      <w:r w:rsidR="0015724E" w:rsidRPr="00BF5057">
        <w:rPr>
          <w:rFonts w:hint="eastAsia"/>
        </w:rPr>
        <w:t>年　　月　　日</w:t>
      </w:r>
    </w:p>
    <w:p w14:paraId="66F43B00" w14:textId="77777777" w:rsidR="0015724E" w:rsidRPr="00BF5057" w:rsidRDefault="0015724E">
      <w:pPr>
        <w:kinsoku w:val="0"/>
        <w:overflowPunct w:val="0"/>
      </w:pPr>
    </w:p>
    <w:p w14:paraId="428855A7" w14:textId="77777777" w:rsidR="0015724E" w:rsidRPr="00BF5057" w:rsidRDefault="0015724E">
      <w:pPr>
        <w:kinsoku w:val="0"/>
        <w:overflowPunct w:val="0"/>
        <w:ind w:leftChars="100" w:left="252" w:firstLineChars="100" w:firstLine="252"/>
      </w:pPr>
      <w:r w:rsidRPr="00BF5057">
        <w:rPr>
          <w:rFonts w:hint="eastAsia"/>
        </w:rPr>
        <w:t>薩摩川内市長　　　　　　　　　　様</w:t>
      </w:r>
    </w:p>
    <w:p w14:paraId="034ABBAB" w14:textId="77777777" w:rsidR="0015724E" w:rsidRPr="00BF5057" w:rsidRDefault="0015724E">
      <w:pPr>
        <w:kinsoku w:val="0"/>
        <w:overflowPunct w:val="0"/>
      </w:pPr>
    </w:p>
    <w:p w14:paraId="650E33FC" w14:textId="77777777" w:rsidR="0015724E" w:rsidRPr="00BF5057" w:rsidRDefault="0015724E">
      <w:pPr>
        <w:kinsoku w:val="0"/>
        <w:overflowPunct w:val="0"/>
        <w:ind w:leftChars="1400" w:left="3528"/>
      </w:pPr>
      <w:r w:rsidRPr="00BF5057">
        <w:rPr>
          <w:rFonts w:hint="eastAsia"/>
        </w:rPr>
        <w:t>申請者　住所</w:t>
      </w:r>
    </w:p>
    <w:p w14:paraId="6CED3279" w14:textId="77777777" w:rsidR="0015724E" w:rsidRPr="00BF5057" w:rsidRDefault="0015724E">
      <w:pPr>
        <w:kinsoku w:val="0"/>
        <w:overflowPunct w:val="0"/>
        <w:ind w:leftChars="1800" w:left="4535"/>
      </w:pPr>
      <w:r w:rsidRPr="00BF5057">
        <w:rPr>
          <w:rFonts w:hint="eastAsia"/>
        </w:rPr>
        <w:t>氏名又は事業者名</w:t>
      </w:r>
    </w:p>
    <w:p w14:paraId="62B63A53" w14:textId="77777777" w:rsidR="0015724E" w:rsidRPr="00BF5057" w:rsidRDefault="0015724E">
      <w:pPr>
        <w:kinsoku w:val="0"/>
        <w:overflowPunct w:val="0"/>
        <w:ind w:leftChars="1800" w:left="4535"/>
      </w:pPr>
      <w:r w:rsidRPr="00BF5057">
        <w:rPr>
          <w:rFonts w:hint="eastAsia"/>
        </w:rPr>
        <w:t>（代表者名）　　　　　　　　　　印</w:t>
      </w:r>
    </w:p>
    <w:p w14:paraId="03E8716D" w14:textId="77777777" w:rsidR="0015724E" w:rsidRPr="00BF5057" w:rsidRDefault="0015724E">
      <w:pPr>
        <w:kinsoku w:val="0"/>
        <w:overflowPunct w:val="0"/>
        <w:ind w:leftChars="1800" w:left="4535"/>
      </w:pPr>
      <w:r w:rsidRPr="00BF5057">
        <w:rPr>
          <w:rFonts w:hint="eastAsia"/>
        </w:rPr>
        <w:t>電話番号　　　　（　　）</w:t>
      </w:r>
    </w:p>
    <w:p w14:paraId="07540BF6" w14:textId="77777777" w:rsidR="0015724E" w:rsidRPr="00BF5057" w:rsidRDefault="0015724E">
      <w:pPr>
        <w:kinsoku w:val="0"/>
        <w:overflowPunct w:val="0"/>
      </w:pPr>
    </w:p>
    <w:p w14:paraId="3E5B9A09" w14:textId="77777777" w:rsidR="0015724E" w:rsidRPr="00BF5057" w:rsidRDefault="0015724E">
      <w:pPr>
        <w:kinsoku w:val="0"/>
        <w:overflowPunct w:val="0"/>
      </w:pPr>
    </w:p>
    <w:p w14:paraId="5B31118D" w14:textId="51542511" w:rsidR="0015724E" w:rsidRDefault="0015724E">
      <w:pPr>
        <w:kinsoku w:val="0"/>
        <w:overflowPunct w:val="0"/>
        <w:ind w:leftChars="100" w:left="252" w:firstLineChars="100" w:firstLine="252"/>
      </w:pPr>
      <w:r>
        <w:rPr>
          <w:rFonts w:hint="eastAsia"/>
        </w:rPr>
        <w:t>薩摩川内市誕生２０周年記念ロゴマーク</w:t>
      </w:r>
      <w:r w:rsidR="00525F45">
        <w:rPr>
          <w:rFonts w:hint="eastAsia"/>
        </w:rPr>
        <w:t>の使用に関する要綱第</w:t>
      </w:r>
      <w:r w:rsidR="00A91028">
        <w:rPr>
          <w:rFonts w:hint="eastAsia"/>
        </w:rPr>
        <w:t>７</w:t>
      </w:r>
      <w:r w:rsidR="00525F45">
        <w:rPr>
          <w:rFonts w:hint="eastAsia"/>
        </w:rPr>
        <w:t>条の規定に基づき、下記のとおりロゴマーク</w:t>
      </w:r>
      <w:r w:rsidRPr="00BF5057">
        <w:rPr>
          <w:rFonts w:hint="eastAsia"/>
        </w:rPr>
        <w:t>の使用について申請します。</w:t>
      </w:r>
    </w:p>
    <w:p w14:paraId="047B369A" w14:textId="77777777" w:rsidR="0015724E" w:rsidRDefault="0015724E">
      <w:pPr>
        <w:kinsoku w:val="0"/>
        <w:overflowPunct w:val="0"/>
        <w:ind w:leftChars="100" w:left="252" w:firstLineChars="100" w:firstLine="252"/>
      </w:pPr>
    </w:p>
    <w:p w14:paraId="579CA2ED" w14:textId="77777777" w:rsidR="00A91028" w:rsidRDefault="0015724E" w:rsidP="00A91028">
      <w:pPr>
        <w:pStyle w:val="ae"/>
      </w:pPr>
      <w:r w:rsidRPr="00BF5057">
        <w:rPr>
          <w:rFonts w:hint="eastAsia"/>
        </w:rPr>
        <w:t>記</w:t>
      </w:r>
    </w:p>
    <w:p w14:paraId="2B2222C5" w14:textId="77777777" w:rsidR="00A91028" w:rsidRPr="00BF5057" w:rsidRDefault="00A91028" w:rsidP="00F579EA"/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96"/>
        <w:gridCol w:w="3024"/>
        <w:gridCol w:w="1105"/>
        <w:gridCol w:w="2409"/>
      </w:tblGrid>
      <w:tr w:rsidR="0015724E" w:rsidRPr="00BF5057" w14:paraId="0C09D4F7" w14:textId="77777777" w:rsidTr="00F579EA">
        <w:trPr>
          <w:trHeight w:val="737"/>
        </w:trPr>
        <w:tc>
          <w:tcPr>
            <w:tcW w:w="450" w:type="dxa"/>
            <w:tcBorders>
              <w:right w:val="nil"/>
            </w:tcBorders>
            <w:vAlign w:val="center"/>
          </w:tcPr>
          <w:p w14:paraId="02708FC7" w14:textId="78739E44" w:rsidR="0015724E" w:rsidRPr="00BF5057" w:rsidRDefault="0015724E">
            <w:pPr>
              <w:kinsoku w:val="0"/>
              <w:overflowPunct w:val="0"/>
              <w:ind w:rightChars="-50" w:right="-126"/>
            </w:pPr>
            <w:r>
              <w:rPr>
                <w:rFonts w:hint="eastAsia"/>
              </w:rPr>
              <w:t>１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7D429B44" w14:textId="3A8E2A49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使用期間</w:t>
            </w:r>
          </w:p>
        </w:tc>
        <w:tc>
          <w:tcPr>
            <w:tcW w:w="6538" w:type="dxa"/>
            <w:gridSpan w:val="3"/>
            <w:vAlign w:val="center"/>
          </w:tcPr>
          <w:p w14:paraId="7F4B6FB8" w14:textId="77777777" w:rsidR="0015724E" w:rsidRPr="00BF5057" w:rsidRDefault="0015724E">
            <w:pPr>
              <w:kinsoku w:val="0"/>
              <w:overflowPunct w:val="0"/>
            </w:pPr>
            <w:r w:rsidRPr="00BF5057"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15724E" w:rsidRPr="00BF5057" w14:paraId="17B8D2C0" w14:textId="77777777" w:rsidTr="00F579EA">
        <w:tc>
          <w:tcPr>
            <w:tcW w:w="450" w:type="dxa"/>
            <w:tcBorders>
              <w:right w:val="nil"/>
            </w:tcBorders>
            <w:vAlign w:val="center"/>
          </w:tcPr>
          <w:p w14:paraId="703BC997" w14:textId="4AE725C4" w:rsidR="0015724E" w:rsidRPr="00BF5057" w:rsidRDefault="005E1FCD">
            <w:pPr>
              <w:kinsoku w:val="0"/>
              <w:overflowPunct w:val="0"/>
              <w:ind w:rightChars="-50" w:right="-126"/>
            </w:pPr>
            <w:r>
              <w:rPr>
                <w:rFonts w:hint="eastAsia"/>
              </w:rPr>
              <w:t>２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40B19918" w14:textId="77777777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使用する商品</w:t>
            </w:r>
          </w:p>
          <w:p w14:paraId="784B15A4" w14:textId="77777777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又は役務</w:t>
            </w:r>
          </w:p>
        </w:tc>
        <w:tc>
          <w:tcPr>
            <w:tcW w:w="6538" w:type="dxa"/>
            <w:gridSpan w:val="3"/>
            <w:vAlign w:val="center"/>
          </w:tcPr>
          <w:p w14:paraId="738A324E" w14:textId="77777777" w:rsidR="0015724E" w:rsidRPr="00BF5057" w:rsidRDefault="0015724E">
            <w:pPr>
              <w:kinsoku w:val="0"/>
              <w:overflowPunct w:val="0"/>
            </w:pPr>
          </w:p>
        </w:tc>
      </w:tr>
      <w:tr w:rsidR="0015724E" w:rsidRPr="00BF5057" w14:paraId="36611131" w14:textId="77777777" w:rsidTr="00F579EA">
        <w:trPr>
          <w:trHeight w:val="1075"/>
        </w:trPr>
        <w:tc>
          <w:tcPr>
            <w:tcW w:w="450" w:type="dxa"/>
            <w:tcBorders>
              <w:right w:val="nil"/>
            </w:tcBorders>
            <w:vAlign w:val="center"/>
          </w:tcPr>
          <w:p w14:paraId="2879BF55" w14:textId="59829859" w:rsidR="0015724E" w:rsidRPr="00BF5057" w:rsidRDefault="005E1FCD">
            <w:pPr>
              <w:kinsoku w:val="0"/>
              <w:overflowPunct w:val="0"/>
              <w:ind w:rightChars="-50" w:right="-126"/>
            </w:pPr>
            <w:r>
              <w:rPr>
                <w:rFonts w:hint="eastAsia"/>
              </w:rPr>
              <w:t>３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61ADE077" w14:textId="77777777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使用方法</w:t>
            </w:r>
          </w:p>
        </w:tc>
        <w:tc>
          <w:tcPr>
            <w:tcW w:w="6538" w:type="dxa"/>
            <w:gridSpan w:val="3"/>
          </w:tcPr>
          <w:p w14:paraId="66892519" w14:textId="77777777" w:rsidR="0015724E" w:rsidRPr="00BF5057" w:rsidRDefault="0015724E">
            <w:pPr>
              <w:kinsoku w:val="0"/>
              <w:overflowPunct w:val="0"/>
            </w:pPr>
            <w:r w:rsidRPr="00BF5057">
              <w:rPr>
                <w:rFonts w:hint="eastAsia"/>
              </w:rPr>
              <w:t>※　貼付位置、貼付面積等を明記してください。</w:t>
            </w:r>
          </w:p>
        </w:tc>
      </w:tr>
      <w:tr w:rsidR="0015724E" w:rsidRPr="00BF5057" w14:paraId="7832A782" w14:textId="77777777" w:rsidTr="00F579EA">
        <w:trPr>
          <w:trHeight w:val="321"/>
        </w:trPr>
        <w:tc>
          <w:tcPr>
            <w:tcW w:w="450" w:type="dxa"/>
            <w:vMerge w:val="restart"/>
            <w:tcBorders>
              <w:right w:val="nil"/>
            </w:tcBorders>
            <w:vAlign w:val="center"/>
          </w:tcPr>
          <w:p w14:paraId="44DD47DD" w14:textId="6DBB3783" w:rsidR="0015724E" w:rsidRPr="00BF5057" w:rsidRDefault="005E1FCD">
            <w:pPr>
              <w:kinsoku w:val="0"/>
              <w:overflowPunct w:val="0"/>
              <w:ind w:rightChars="-50" w:right="-126"/>
            </w:pPr>
            <w:r>
              <w:rPr>
                <w:rFonts w:hint="eastAsia"/>
              </w:rPr>
              <w:t>４</w:t>
            </w:r>
          </w:p>
        </w:tc>
        <w:tc>
          <w:tcPr>
            <w:tcW w:w="1596" w:type="dxa"/>
            <w:vMerge w:val="restart"/>
            <w:tcBorders>
              <w:left w:val="nil"/>
            </w:tcBorders>
            <w:vAlign w:val="center"/>
          </w:tcPr>
          <w:p w14:paraId="781AB290" w14:textId="77777777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担当者</w:t>
            </w:r>
          </w:p>
          <w:p w14:paraId="334130E1" w14:textId="77777777" w:rsidR="0015724E" w:rsidRPr="00BF5057" w:rsidRDefault="0015724E">
            <w:pPr>
              <w:kinsoku w:val="0"/>
              <w:overflowPunct w:val="0"/>
              <w:ind w:leftChars="-50" w:left="-126" w:rightChars="-50" w:right="-126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（連絡先）</w:t>
            </w:r>
          </w:p>
        </w:tc>
        <w:tc>
          <w:tcPr>
            <w:tcW w:w="3024" w:type="dxa"/>
          </w:tcPr>
          <w:p w14:paraId="66FCF73C" w14:textId="77777777" w:rsidR="0015724E" w:rsidRPr="00BF5057" w:rsidRDefault="0015724E" w:rsidP="00F579EA">
            <w:pPr>
              <w:kinsoku w:val="0"/>
              <w:overflowPunct w:val="0"/>
            </w:pPr>
            <w:r w:rsidRPr="00BF5057">
              <w:rPr>
                <w:rFonts w:hint="eastAsia"/>
              </w:rPr>
              <w:t>氏　名</w:t>
            </w:r>
          </w:p>
        </w:tc>
        <w:tc>
          <w:tcPr>
            <w:tcW w:w="1105" w:type="dxa"/>
            <w:tcBorders>
              <w:right w:val="nil"/>
            </w:tcBorders>
          </w:tcPr>
          <w:p w14:paraId="11A5AE4A" w14:textId="77777777" w:rsidR="0015724E" w:rsidRPr="00BF5057" w:rsidRDefault="0015724E">
            <w:pPr>
              <w:kinsoku w:val="0"/>
              <w:overflowPunct w:val="0"/>
              <w:ind w:leftChars="-20" w:left="-50" w:rightChars="-200" w:right="-504"/>
              <w:rPr>
                <w:spacing w:val="1"/>
                <w:lang w:eastAsia="zh-TW"/>
              </w:rPr>
            </w:pPr>
            <w:r w:rsidRPr="00BF5057">
              <w:rPr>
                <w:rFonts w:hint="eastAsia"/>
                <w:spacing w:val="1"/>
                <w:lang w:eastAsia="zh-TW"/>
              </w:rPr>
              <w:t>電話番号</w:t>
            </w:r>
          </w:p>
        </w:tc>
        <w:tc>
          <w:tcPr>
            <w:tcW w:w="2409" w:type="dxa"/>
            <w:tcBorders>
              <w:left w:val="nil"/>
            </w:tcBorders>
          </w:tcPr>
          <w:p w14:paraId="1C1BF92B" w14:textId="77777777" w:rsidR="0015724E" w:rsidRPr="00BF5057" w:rsidRDefault="0015724E">
            <w:pPr>
              <w:kinsoku w:val="0"/>
              <w:overflowPunct w:val="0"/>
              <w:ind w:left="384"/>
              <w:rPr>
                <w:lang w:eastAsia="zh-TW"/>
              </w:rPr>
            </w:pPr>
            <w:r w:rsidRPr="00BF5057">
              <w:rPr>
                <w:rFonts w:hint="eastAsia"/>
                <w:lang w:eastAsia="zh-TW"/>
              </w:rPr>
              <w:t>（　　）</w:t>
            </w:r>
          </w:p>
        </w:tc>
      </w:tr>
      <w:tr w:rsidR="0015724E" w:rsidRPr="00BF5057" w14:paraId="171897B5" w14:textId="77777777" w:rsidTr="00F579EA">
        <w:trPr>
          <w:trHeight w:val="309"/>
        </w:trPr>
        <w:tc>
          <w:tcPr>
            <w:tcW w:w="450" w:type="dxa"/>
            <w:vMerge/>
            <w:tcBorders>
              <w:right w:val="nil"/>
            </w:tcBorders>
            <w:vAlign w:val="center"/>
          </w:tcPr>
          <w:p w14:paraId="4A510B9B" w14:textId="77777777" w:rsidR="0015724E" w:rsidRPr="00BF5057" w:rsidRDefault="0015724E">
            <w:pPr>
              <w:kinsoku w:val="0"/>
              <w:overflowPunct w:val="0"/>
              <w:ind w:rightChars="-50" w:right="-126" w:firstLineChars="100" w:firstLine="252"/>
              <w:rPr>
                <w:lang w:eastAsia="zh-TW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  <w:vAlign w:val="center"/>
          </w:tcPr>
          <w:p w14:paraId="22370A02" w14:textId="77777777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  <w:lang w:eastAsia="zh-TW"/>
              </w:rPr>
            </w:pPr>
          </w:p>
        </w:tc>
        <w:tc>
          <w:tcPr>
            <w:tcW w:w="3024" w:type="dxa"/>
          </w:tcPr>
          <w:p w14:paraId="3487BA41" w14:textId="77777777" w:rsidR="0015724E" w:rsidRPr="00BF5057" w:rsidRDefault="0015724E" w:rsidP="00F579EA">
            <w:pPr>
              <w:kinsoku w:val="0"/>
              <w:overflowPunct w:val="0"/>
            </w:pPr>
            <w:r w:rsidRPr="00BF5057">
              <w:rPr>
                <w:rFonts w:hint="eastAsia"/>
              </w:rPr>
              <w:t>役職名</w:t>
            </w:r>
          </w:p>
        </w:tc>
        <w:tc>
          <w:tcPr>
            <w:tcW w:w="1105" w:type="dxa"/>
            <w:tcBorders>
              <w:right w:val="nil"/>
            </w:tcBorders>
          </w:tcPr>
          <w:p w14:paraId="56012D0C" w14:textId="77777777" w:rsidR="0015724E" w:rsidRPr="00BF5057" w:rsidRDefault="0015724E">
            <w:pPr>
              <w:kinsoku w:val="0"/>
              <w:overflowPunct w:val="0"/>
              <w:ind w:leftChars="-20" w:left="-50"/>
              <w:rPr>
                <w:spacing w:val="-31"/>
              </w:rPr>
            </w:pPr>
            <w:r w:rsidRPr="00BF5057">
              <w:rPr>
                <w:rFonts w:hint="eastAsia"/>
                <w:spacing w:val="-31"/>
              </w:rPr>
              <w:t>ＦＡＸ番号</w:t>
            </w:r>
          </w:p>
        </w:tc>
        <w:tc>
          <w:tcPr>
            <w:tcW w:w="2409" w:type="dxa"/>
            <w:tcBorders>
              <w:left w:val="nil"/>
            </w:tcBorders>
          </w:tcPr>
          <w:p w14:paraId="062A129C" w14:textId="77777777" w:rsidR="0015724E" w:rsidRPr="00BF5057" w:rsidRDefault="0015724E">
            <w:pPr>
              <w:kinsoku w:val="0"/>
              <w:overflowPunct w:val="0"/>
              <w:ind w:left="375"/>
            </w:pPr>
            <w:r w:rsidRPr="00BF5057">
              <w:rPr>
                <w:rFonts w:hint="eastAsia"/>
              </w:rPr>
              <w:t>（　　）</w:t>
            </w:r>
          </w:p>
        </w:tc>
      </w:tr>
      <w:tr w:rsidR="0015724E" w:rsidRPr="00BF5057" w14:paraId="10C65BFE" w14:textId="77777777" w:rsidTr="00F579EA">
        <w:trPr>
          <w:trHeight w:val="1060"/>
        </w:trPr>
        <w:tc>
          <w:tcPr>
            <w:tcW w:w="450" w:type="dxa"/>
            <w:tcBorders>
              <w:right w:val="nil"/>
            </w:tcBorders>
            <w:vAlign w:val="center"/>
          </w:tcPr>
          <w:p w14:paraId="2580B49A" w14:textId="3C083AF8" w:rsidR="0015724E" w:rsidRPr="00BF5057" w:rsidRDefault="005E1FCD">
            <w:pPr>
              <w:kinsoku w:val="0"/>
              <w:overflowPunct w:val="0"/>
              <w:ind w:rightChars="-50" w:right="-126"/>
            </w:pPr>
            <w:r>
              <w:rPr>
                <w:rFonts w:hint="eastAsia"/>
              </w:rPr>
              <w:t>５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559D341D" w14:textId="77777777" w:rsidR="0015724E" w:rsidRPr="00BF5057" w:rsidRDefault="0015724E">
            <w:pPr>
              <w:kinsoku w:val="0"/>
              <w:overflowPunct w:val="0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備考</w:t>
            </w:r>
          </w:p>
        </w:tc>
        <w:tc>
          <w:tcPr>
            <w:tcW w:w="6538" w:type="dxa"/>
            <w:gridSpan w:val="3"/>
          </w:tcPr>
          <w:p w14:paraId="0AE510E8" w14:textId="77777777" w:rsidR="0015724E" w:rsidRPr="00BF5057" w:rsidRDefault="0015724E">
            <w:pPr>
              <w:kinsoku w:val="0"/>
              <w:overflowPunct w:val="0"/>
            </w:pPr>
          </w:p>
        </w:tc>
      </w:tr>
    </w:tbl>
    <w:p w14:paraId="24C3CC3B" w14:textId="3E0026BE" w:rsidR="0015724E" w:rsidRPr="00BF5057" w:rsidRDefault="0015724E">
      <w:pPr>
        <w:kinsoku w:val="0"/>
        <w:overflowPunct w:val="0"/>
        <w:spacing w:line="310" w:lineRule="exact"/>
        <w:ind w:leftChars="100" w:left="756" w:hangingChars="200" w:hanging="504"/>
        <w:rPr>
          <w:color w:val="FF0000"/>
        </w:rPr>
      </w:pPr>
      <w:r w:rsidRPr="00BF5057">
        <w:rPr>
          <w:rFonts w:hint="eastAsia"/>
        </w:rPr>
        <w:t xml:space="preserve">注１　</w:t>
      </w:r>
      <w:bookmarkStart w:id="1" w:name="_Hlk13241235"/>
      <w:r w:rsidRPr="00BF5057">
        <w:rPr>
          <w:rFonts w:hint="eastAsia"/>
        </w:rPr>
        <w:t>使用する</w:t>
      </w:r>
      <w:bookmarkEnd w:id="1"/>
      <w:r w:rsidRPr="00BF5057">
        <w:rPr>
          <w:rFonts w:hint="eastAsia"/>
        </w:rPr>
        <w:t>商品又は役務の種類１件ごとに申請してください。</w:t>
      </w:r>
    </w:p>
    <w:p w14:paraId="067ECCAD" w14:textId="77777777" w:rsidR="0015724E" w:rsidRPr="00BF5057" w:rsidRDefault="0015724E">
      <w:pPr>
        <w:kinsoku w:val="0"/>
        <w:overflowPunct w:val="0"/>
        <w:spacing w:line="310" w:lineRule="exact"/>
        <w:ind w:firstLineChars="200" w:firstLine="504"/>
      </w:pPr>
      <w:r w:rsidRPr="00BF5057">
        <w:rPr>
          <w:rFonts w:hint="eastAsia"/>
        </w:rPr>
        <w:t>２　使用する商品又は役務の現物又は写真を添付してください。</w:t>
      </w:r>
    </w:p>
    <w:p w14:paraId="497EC923" w14:textId="241EDCDC" w:rsidR="0015724E" w:rsidRPr="00BF5057" w:rsidRDefault="0015724E">
      <w:pPr>
        <w:kinsoku w:val="0"/>
        <w:overflowPunct w:val="0"/>
        <w:spacing w:line="310" w:lineRule="exact"/>
        <w:ind w:leftChars="300" w:left="756"/>
      </w:pPr>
      <w:r w:rsidRPr="00BF5057">
        <w:rPr>
          <w:rFonts w:hint="eastAsia"/>
        </w:rPr>
        <w:t>（使用する商品又は役務が完成前の場合は、使用方法が</w:t>
      </w:r>
      <w:r w:rsidR="00DA0CF3">
        <w:rPr>
          <w:rFonts w:hint="eastAsia"/>
        </w:rPr>
        <w:t>分かる</w:t>
      </w:r>
      <w:r w:rsidRPr="00BF5057">
        <w:rPr>
          <w:rFonts w:hint="eastAsia"/>
        </w:rPr>
        <w:t>企画書等を添付してください。）</w:t>
      </w:r>
    </w:p>
    <w:p w14:paraId="1FF717B6" w14:textId="27BFAC6C" w:rsidR="0015724E" w:rsidRDefault="0015724E" w:rsidP="00F579EA">
      <w:pPr>
        <w:kinsoku w:val="0"/>
        <w:overflowPunct w:val="0"/>
        <w:spacing w:line="310" w:lineRule="exact"/>
        <w:ind w:leftChars="200" w:left="756" w:hangingChars="100" w:hanging="252"/>
      </w:pPr>
      <w:r w:rsidRPr="00BF5057">
        <w:rPr>
          <w:rFonts w:hint="eastAsia"/>
          <w:color w:val="000000"/>
        </w:rPr>
        <w:t>３</w:t>
      </w:r>
      <w:r w:rsidRPr="00BF5057">
        <w:rPr>
          <w:rFonts w:hint="eastAsia"/>
        </w:rPr>
        <w:t xml:space="preserve">　各々の使用する商品又は役務に関する関係法令</w:t>
      </w:r>
      <w:r w:rsidR="00B071C7">
        <w:rPr>
          <w:rFonts w:hint="eastAsia"/>
        </w:rPr>
        <w:t>又は</w:t>
      </w:r>
      <w:r w:rsidRPr="00BF5057">
        <w:rPr>
          <w:rFonts w:hint="eastAsia"/>
        </w:rPr>
        <w:t>基準を満たしていることを証明する資料がある場合は、添付してください。</w:t>
      </w:r>
    </w:p>
    <w:p w14:paraId="287EA6B4" w14:textId="07C3D543" w:rsidR="0015724E" w:rsidRDefault="0015724E" w:rsidP="00F579EA">
      <w:pPr>
        <w:widowControl/>
        <w:kinsoku w:val="0"/>
        <w:overflowPunct w:val="0"/>
        <w:jc w:val="left"/>
      </w:pPr>
    </w:p>
    <w:sectPr w:rsidR="0015724E" w:rsidSect="00DA70FC">
      <w:pgSz w:w="11906" w:h="16838" w:code="9"/>
      <w:pgMar w:top="1418" w:right="1134" w:bottom="1134" w:left="1701" w:header="0" w:footer="0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BFEE" w14:textId="77777777" w:rsidR="00E7737B" w:rsidRDefault="00E7737B" w:rsidP="00646069">
      <w:r>
        <w:separator/>
      </w:r>
    </w:p>
  </w:endnote>
  <w:endnote w:type="continuationSeparator" w:id="0">
    <w:p w14:paraId="0D56F8F0" w14:textId="77777777" w:rsidR="00E7737B" w:rsidRDefault="00E7737B" w:rsidP="006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B9F1" w14:textId="77777777" w:rsidR="00E7737B" w:rsidRDefault="00E7737B" w:rsidP="00646069">
      <w:r>
        <w:separator/>
      </w:r>
    </w:p>
  </w:footnote>
  <w:footnote w:type="continuationSeparator" w:id="0">
    <w:p w14:paraId="638D4329" w14:textId="77777777" w:rsidR="00E7737B" w:rsidRDefault="00E7737B" w:rsidP="0064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2"/>
  <w:drawingGridVerticalSpacing w:val="366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9"/>
    <w:rsid w:val="00037FCC"/>
    <w:rsid w:val="000A7B0D"/>
    <w:rsid w:val="000D5AAF"/>
    <w:rsid w:val="000D6CB1"/>
    <w:rsid w:val="00115CDE"/>
    <w:rsid w:val="0012429D"/>
    <w:rsid w:val="0015724E"/>
    <w:rsid w:val="001C02EC"/>
    <w:rsid w:val="001D086B"/>
    <w:rsid w:val="001E011F"/>
    <w:rsid w:val="00237F4F"/>
    <w:rsid w:val="00260F87"/>
    <w:rsid w:val="00270DA1"/>
    <w:rsid w:val="00287A35"/>
    <w:rsid w:val="0029401C"/>
    <w:rsid w:val="002D650F"/>
    <w:rsid w:val="002F7169"/>
    <w:rsid w:val="00304E59"/>
    <w:rsid w:val="00312ECF"/>
    <w:rsid w:val="0031626C"/>
    <w:rsid w:val="0032542A"/>
    <w:rsid w:val="0036340A"/>
    <w:rsid w:val="003B09DB"/>
    <w:rsid w:val="00440E98"/>
    <w:rsid w:val="00447410"/>
    <w:rsid w:val="00455052"/>
    <w:rsid w:val="004B2565"/>
    <w:rsid w:val="004D6360"/>
    <w:rsid w:val="004E6817"/>
    <w:rsid w:val="005209F7"/>
    <w:rsid w:val="005213FD"/>
    <w:rsid w:val="00525F45"/>
    <w:rsid w:val="005305B5"/>
    <w:rsid w:val="0058451C"/>
    <w:rsid w:val="005E1FCD"/>
    <w:rsid w:val="005F05A1"/>
    <w:rsid w:val="00614F05"/>
    <w:rsid w:val="00637AC9"/>
    <w:rsid w:val="00646069"/>
    <w:rsid w:val="0070456F"/>
    <w:rsid w:val="00754713"/>
    <w:rsid w:val="00764D4B"/>
    <w:rsid w:val="007971C0"/>
    <w:rsid w:val="007A0B28"/>
    <w:rsid w:val="007C722A"/>
    <w:rsid w:val="008241DB"/>
    <w:rsid w:val="00841A29"/>
    <w:rsid w:val="008B60D8"/>
    <w:rsid w:val="009A1D82"/>
    <w:rsid w:val="009D359B"/>
    <w:rsid w:val="009D7F1B"/>
    <w:rsid w:val="009E2543"/>
    <w:rsid w:val="00A00AC6"/>
    <w:rsid w:val="00A45467"/>
    <w:rsid w:val="00A56871"/>
    <w:rsid w:val="00A652C2"/>
    <w:rsid w:val="00A82D16"/>
    <w:rsid w:val="00A91028"/>
    <w:rsid w:val="00AB5415"/>
    <w:rsid w:val="00AE0135"/>
    <w:rsid w:val="00B071C7"/>
    <w:rsid w:val="00B31348"/>
    <w:rsid w:val="00B34673"/>
    <w:rsid w:val="00B52703"/>
    <w:rsid w:val="00B73418"/>
    <w:rsid w:val="00B91184"/>
    <w:rsid w:val="00BD354F"/>
    <w:rsid w:val="00BF2000"/>
    <w:rsid w:val="00C37E6F"/>
    <w:rsid w:val="00C5082D"/>
    <w:rsid w:val="00C62BBF"/>
    <w:rsid w:val="00CC2556"/>
    <w:rsid w:val="00D00A51"/>
    <w:rsid w:val="00DA0CF3"/>
    <w:rsid w:val="00DA70FC"/>
    <w:rsid w:val="00DE1926"/>
    <w:rsid w:val="00E04863"/>
    <w:rsid w:val="00E5521F"/>
    <w:rsid w:val="00E7737B"/>
    <w:rsid w:val="00EC5781"/>
    <w:rsid w:val="00F12753"/>
    <w:rsid w:val="00F579EA"/>
    <w:rsid w:val="00F742D1"/>
    <w:rsid w:val="00F75458"/>
    <w:rsid w:val="00F8151D"/>
    <w:rsid w:val="00F91162"/>
    <w:rsid w:val="00F92B42"/>
    <w:rsid w:val="00FE4803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CDEDB8"/>
  <w15:chartTrackingRefBased/>
  <w15:docId w15:val="{D44F539D-5451-4049-B9ED-1584020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9B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52C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652C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652C2"/>
    <w:rPr>
      <w:rFonts w:ascii="ＭＳ 明朝" w:eastAsia="ＭＳ 明朝" w:hAnsi="ＭＳ 明朝" w:cs="Times New Roman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52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52C2"/>
    <w:rPr>
      <w:rFonts w:ascii="ＭＳ 明朝" w:eastAsia="ＭＳ 明朝" w:hAnsi="ＭＳ 明朝" w:cs="Times New Roman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6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2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069"/>
    <w:rPr>
      <w:rFonts w:ascii="ＭＳ 明朝" w:eastAsia="ＭＳ 明朝" w:hAnsi="ＭＳ 明朝" w:cs="Times New Roman"/>
      <w:szCs w:val="21"/>
    </w:rPr>
  </w:style>
  <w:style w:type="paragraph" w:styleId="ac">
    <w:name w:val="footer"/>
    <w:basedOn w:val="a"/>
    <w:link w:val="ad"/>
    <w:uiPriority w:val="99"/>
    <w:unhideWhenUsed/>
    <w:rsid w:val="006460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069"/>
    <w:rPr>
      <w:rFonts w:ascii="ＭＳ 明朝" w:eastAsia="ＭＳ 明朝" w:hAnsi="ＭＳ 明朝" w:cs="Times New Roman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15724E"/>
    <w:pPr>
      <w:autoSpaceDE w:val="0"/>
      <w:autoSpaceDN w:val="0"/>
      <w:adjustRightInd w:val="0"/>
      <w:jc w:val="center"/>
    </w:pPr>
  </w:style>
  <w:style w:type="character" w:customStyle="1" w:styleId="af">
    <w:name w:val="記 (文字)"/>
    <w:basedOn w:val="a0"/>
    <w:link w:val="ae"/>
    <w:uiPriority w:val="99"/>
    <w:rsid w:val="0015724E"/>
    <w:rPr>
      <w:rFonts w:ascii="ＭＳ 明朝" w:eastAsia="ＭＳ 明朝" w:hAnsi="ＭＳ 明朝" w:cs="Times New Roman"/>
      <w:szCs w:val="21"/>
    </w:rPr>
  </w:style>
  <w:style w:type="table" w:styleId="af0">
    <w:name w:val="Table Grid"/>
    <w:basedOn w:val="a1"/>
    <w:uiPriority w:val="39"/>
    <w:rsid w:val="00B5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011F"/>
    <w:rPr>
      <w:rFonts w:ascii="ＭＳ 明朝" w:eastAsia="ＭＳ 明朝" w:hAnsi="ＭＳ 明朝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A91028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91028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926F-366C-4E64-A46E-B156928A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万季</dc:creator>
  <cp:keywords/>
  <dc:description/>
  <cp:lastModifiedBy>中島　万季</cp:lastModifiedBy>
  <cp:revision>2</cp:revision>
  <cp:lastPrinted>2024-01-17T00:57:00Z</cp:lastPrinted>
  <dcterms:created xsi:type="dcterms:W3CDTF">2024-01-17T01:00:00Z</dcterms:created>
  <dcterms:modified xsi:type="dcterms:W3CDTF">2024-01-17T01:00:00Z</dcterms:modified>
</cp:coreProperties>
</file>